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4900" w14:textId="0AE25148" w:rsidR="0068775D" w:rsidRDefault="005515FB" w:rsidP="001A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515FB">
        <w:rPr>
          <w:rFonts w:ascii="Arial" w:hAnsi="Arial" w:cs="Arial"/>
          <w:b/>
          <w:bCs/>
          <w:sz w:val="20"/>
          <w:szCs w:val="20"/>
        </w:rPr>
        <w:t>P-022 // Multifunktionale Hangelleiter mit Neigung</w:t>
      </w:r>
    </w:p>
    <w:p w14:paraId="7E6CA986" w14:textId="77777777" w:rsidR="005515FB" w:rsidRDefault="005515FB" w:rsidP="001A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A56055" w14:textId="77777777" w:rsidR="007A5003" w:rsidRPr="007A5003" w:rsidRDefault="007A5003" w:rsidP="007A50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A5003">
        <w:rPr>
          <w:rFonts w:ascii="Arial" w:hAnsi="Arial" w:cs="Arial"/>
          <w:sz w:val="20"/>
          <w:szCs w:val="20"/>
        </w:rPr>
        <w:t>Dimension: 5770 x 1416 mm</w:t>
      </w:r>
    </w:p>
    <w:p w14:paraId="326D6004" w14:textId="77777777" w:rsidR="007A5003" w:rsidRPr="007A5003" w:rsidRDefault="007A5003" w:rsidP="007A50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A5003">
        <w:rPr>
          <w:rFonts w:ascii="Arial" w:hAnsi="Arial" w:cs="Arial"/>
          <w:sz w:val="20"/>
          <w:szCs w:val="20"/>
        </w:rPr>
        <w:t>Höhe: 2600 mm</w:t>
      </w:r>
    </w:p>
    <w:p w14:paraId="290949B4" w14:textId="77777777" w:rsidR="007A5003" w:rsidRPr="007A5003" w:rsidRDefault="007A5003" w:rsidP="007A50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A5003">
        <w:rPr>
          <w:rFonts w:ascii="Arial" w:hAnsi="Arial" w:cs="Arial"/>
          <w:sz w:val="20"/>
          <w:szCs w:val="20"/>
        </w:rPr>
        <w:t>Stellfläche: 9770 x 5616 mm</w:t>
      </w:r>
    </w:p>
    <w:p w14:paraId="232196CB" w14:textId="645D4678" w:rsidR="00A11111" w:rsidRDefault="007A5003" w:rsidP="007A50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7A5003">
        <w:rPr>
          <w:rFonts w:ascii="Arial" w:hAnsi="Arial" w:cs="Arial"/>
          <w:sz w:val="20"/>
          <w:szCs w:val="20"/>
        </w:rPr>
        <w:t>max. Fallhöhe: &lt; 2300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0373E57D" w14:textId="0C772295" w:rsidR="00B023CD" w:rsidRDefault="0030474F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0474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23830DC5" w14:textId="77777777" w:rsidR="00D10223" w:rsidRDefault="00D10223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5A7A632F" w14:textId="0B4C4A1A" w:rsidR="00510EF5" w:rsidRDefault="001A1E89" w:rsidP="00304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00D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</w:t>
      </w:r>
      <w:r w:rsidR="006A523E" w:rsidRPr="004E00D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4E00DD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4E00DD">
        <w:rPr>
          <w:rFonts w:ascii="Arial" w:hAnsi="Arial" w:cs="Arial"/>
          <w:sz w:val="20"/>
          <w:szCs w:val="20"/>
        </w:rPr>
        <w:t xml:space="preserve"> </w:t>
      </w:r>
      <w:r w:rsidR="00304796" w:rsidRPr="00E06CAD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4E00DD">
        <w:rPr>
          <w:rFonts w:ascii="Arial" w:hAnsi="Arial" w:cs="Arial"/>
          <w:sz w:val="20"/>
          <w:szCs w:val="20"/>
        </w:rPr>
        <w:t xml:space="preserve">. </w:t>
      </w:r>
      <w:r w:rsidR="007A5003" w:rsidRPr="004E00DD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4St.-2000, 4St.-2600 mm</w:t>
      </w:r>
      <w:r w:rsidR="00304796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004B311" w14:textId="77777777" w:rsidR="00C630FA" w:rsidRPr="00121F16" w:rsidRDefault="00C630FA" w:rsidP="00C630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3F565916" w14:textId="77777777" w:rsidR="00C630FA" w:rsidRPr="003C4F10" w:rsidRDefault="00C630FA" w:rsidP="00C630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4D7ACAFA" w14:textId="77777777" w:rsidR="00304796" w:rsidRPr="004E00DD" w:rsidRDefault="00304796" w:rsidP="00304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BA354A" w14:textId="78101FD0" w:rsidR="00AF4FF9" w:rsidRPr="004E00DD" w:rsidRDefault="00510EF5" w:rsidP="004E00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00DD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4E00DD">
        <w:rPr>
          <w:rFonts w:ascii="Arial" w:hAnsi="Arial" w:cs="Arial"/>
          <w:sz w:val="20"/>
          <w:szCs w:val="20"/>
        </w:rPr>
        <w:br/>
        <w:t xml:space="preserve">Pfostenlänge </w:t>
      </w:r>
      <w:r w:rsidRPr="004E00DD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4E00DD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4E00DD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4E00DD" w:rsidRDefault="00510EF5" w:rsidP="004E00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00DD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2AAECC23" w14:textId="767141B0" w:rsidR="00E972BA" w:rsidRDefault="00E972BA" w:rsidP="00EC5E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392BB2A" w14:textId="2749AE44" w:rsidR="00A6043D" w:rsidRPr="004E00DD" w:rsidRDefault="00A6043D" w:rsidP="004E00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00DD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4E00DD">
        <w:rPr>
          <w:rFonts w:ascii="Arial" w:hAnsi="Arial" w:cs="Arial"/>
          <w:sz w:val="20"/>
          <w:szCs w:val="20"/>
        </w:rPr>
        <w:t xml:space="preserve"> </w:t>
      </w:r>
      <w:r w:rsidR="009313CF" w:rsidRPr="000E521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</w:t>
      </w:r>
      <w:r w:rsidR="009313C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9313CF" w:rsidRPr="000E521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geschliffenem V2A-Edelstahl ohne Pulverbeschichtung</w:t>
      </w:r>
      <w:r w:rsidRPr="004E00DD">
        <w:rPr>
          <w:rFonts w:ascii="Arial" w:hAnsi="Arial" w:cs="Arial"/>
          <w:sz w:val="20"/>
          <w:szCs w:val="20"/>
        </w:rPr>
        <w:t xml:space="preserve"> Ø 33,7 x 3.2 mm, Träger - Ø 42,4 x 3.2 mm, B / L: 1200 x 1900 mm. Der Abstand zwischen den Kletterstangen beträgt 310 mm. Höhe: 23</w:t>
      </w:r>
      <w:r w:rsidR="0043557D" w:rsidRPr="004E00DD">
        <w:rPr>
          <w:rFonts w:ascii="Arial" w:hAnsi="Arial" w:cs="Arial"/>
          <w:sz w:val="20"/>
          <w:szCs w:val="20"/>
        </w:rPr>
        <w:t>00</w:t>
      </w:r>
      <w:r w:rsidRPr="004E00DD">
        <w:rPr>
          <w:rFonts w:ascii="Arial" w:hAnsi="Arial" w:cs="Arial"/>
          <w:sz w:val="20"/>
          <w:szCs w:val="20"/>
        </w:rPr>
        <w:t xml:space="preserve"> mm</w:t>
      </w:r>
      <w:r w:rsidRPr="004E00DD">
        <w:rPr>
          <w:rFonts w:ascii="Arial" w:hAnsi="Arial" w:cs="Arial"/>
          <w:sz w:val="18"/>
          <w:szCs w:val="18"/>
        </w:rPr>
        <w:t>;</w:t>
      </w:r>
    </w:p>
    <w:p w14:paraId="5A51C75B" w14:textId="77777777" w:rsidR="00A6043D" w:rsidRDefault="00A6043D" w:rsidP="00A60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A8DF03" w14:textId="77777777" w:rsidR="009313CF" w:rsidRDefault="007A5003" w:rsidP="004E00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00DD">
        <w:rPr>
          <w:rFonts w:ascii="Arial" w:hAnsi="Arial" w:cs="Arial"/>
          <w:b/>
          <w:bCs/>
          <w:sz w:val="20"/>
          <w:szCs w:val="20"/>
        </w:rPr>
        <w:t>2</w:t>
      </w:r>
      <w:r w:rsidR="0043557D" w:rsidRPr="004E00DD">
        <w:rPr>
          <w:rFonts w:ascii="Arial" w:hAnsi="Arial" w:cs="Arial"/>
          <w:b/>
          <w:bCs/>
          <w:sz w:val="20"/>
          <w:szCs w:val="20"/>
        </w:rPr>
        <w:t xml:space="preserve"> St. geneigte Hangelleiter mit 5 Kletterstangen:</w:t>
      </w:r>
      <w:r w:rsidR="0043557D" w:rsidRPr="004E00DD">
        <w:rPr>
          <w:rFonts w:ascii="Arial" w:hAnsi="Arial" w:cs="Arial"/>
          <w:sz w:val="20"/>
          <w:szCs w:val="20"/>
        </w:rPr>
        <w:t xml:space="preserve"> </w:t>
      </w:r>
      <w:r w:rsidR="009313CF" w:rsidRPr="000E521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</w:t>
      </w:r>
      <w:r w:rsidR="009313C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9313CF" w:rsidRPr="000E521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geschliffenem V2A-Edelstahl ohne Pulverbeschichtung</w:t>
      </w:r>
      <w:r w:rsidR="009313CF" w:rsidRPr="004E00DD">
        <w:rPr>
          <w:rFonts w:ascii="Arial" w:hAnsi="Arial" w:cs="Arial"/>
          <w:sz w:val="20"/>
          <w:szCs w:val="20"/>
        </w:rPr>
        <w:t xml:space="preserve"> </w:t>
      </w:r>
      <w:r w:rsidR="0043557D" w:rsidRPr="004E00DD">
        <w:rPr>
          <w:rFonts w:ascii="Arial" w:hAnsi="Arial" w:cs="Arial"/>
          <w:sz w:val="20"/>
          <w:szCs w:val="20"/>
        </w:rPr>
        <w:t xml:space="preserve">Ø 33,7 x 3.2 mm, Träger - Ø 42,4 x 3.2 mm, B/L: 1350 x 1790 mm, </w:t>
      </w:r>
    </w:p>
    <w:p w14:paraId="5F35FEA5" w14:textId="130C2EAD" w:rsidR="00043750" w:rsidRPr="004E00DD" w:rsidRDefault="0043557D" w:rsidP="004E00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00DD">
        <w:rPr>
          <w:rFonts w:ascii="Arial" w:hAnsi="Arial" w:cs="Arial"/>
          <w:sz w:val="20"/>
          <w:szCs w:val="20"/>
        </w:rPr>
        <w:t>Höhe: 1700 – 220</w:t>
      </w:r>
      <w:r w:rsidR="002F4D44" w:rsidRPr="004E00DD">
        <w:rPr>
          <w:rFonts w:ascii="Arial" w:hAnsi="Arial" w:cs="Arial"/>
          <w:sz w:val="20"/>
          <w:szCs w:val="20"/>
        </w:rPr>
        <w:t>0</w:t>
      </w:r>
      <w:r w:rsidRPr="004E00DD">
        <w:rPr>
          <w:rFonts w:ascii="Arial" w:hAnsi="Arial" w:cs="Arial"/>
          <w:sz w:val="20"/>
          <w:szCs w:val="20"/>
        </w:rPr>
        <w:t xml:space="preserve"> mm. Der Abstand zwischen den Kletterstangen beträgt 310 mm.</w:t>
      </w:r>
    </w:p>
    <w:p w14:paraId="0074A23B" w14:textId="4A99E29D" w:rsidR="00043750" w:rsidRPr="005E200E" w:rsidRDefault="00043750" w:rsidP="005E20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D58D7A" w14:textId="77777777" w:rsidR="005B36FE" w:rsidRDefault="005B36FE" w:rsidP="0020339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38DF321" w14:textId="77777777" w:rsidR="00C36BB4" w:rsidRPr="002242CD" w:rsidRDefault="00C36BB4" w:rsidP="00C36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27B527A9" w14:textId="77777777" w:rsidR="00C36BB4" w:rsidRPr="002242CD" w:rsidRDefault="00C36BB4" w:rsidP="00C36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6BBF3CCF" w14:textId="77777777" w:rsidR="00C36BB4" w:rsidRPr="002242CD" w:rsidRDefault="00C36BB4" w:rsidP="00C36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228CB6CE" w14:textId="77777777" w:rsidR="00C36BB4" w:rsidRPr="002242CD" w:rsidRDefault="00C36BB4" w:rsidP="00C36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0B4DBC01" w14:textId="77777777" w:rsidR="00C36BB4" w:rsidRDefault="00C36BB4" w:rsidP="00C36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5B523469" w:rsidR="0040150A" w:rsidRDefault="0040150A" w:rsidP="00E958F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E958F9" w:rsidRPr="00F442BE">
        <w:rPr>
          <w:rFonts w:ascii="Arial" w:hAnsi="Arial" w:cs="Arial"/>
          <w:sz w:val="20"/>
          <w:szCs w:val="20"/>
          <w:u w:val="single"/>
        </w:rPr>
        <w:t>Schellen</w:t>
      </w:r>
      <w:r w:rsidR="00E958F9">
        <w:rPr>
          <w:rFonts w:ascii="Arial" w:hAnsi="Arial" w:cs="Arial"/>
          <w:sz w:val="20"/>
          <w:szCs w:val="20"/>
        </w:rPr>
        <w:t>:</w:t>
      </w:r>
      <w:r w:rsidR="00E958F9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E958F9">
        <w:rPr>
          <w:rFonts w:ascii="Arial" w:hAnsi="Arial" w:cs="Arial"/>
          <w:sz w:val="20"/>
          <w:szCs w:val="20"/>
        </w:rPr>
        <w:t xml:space="preserve"> </w:t>
      </w:r>
      <w:r w:rsidR="00E958F9" w:rsidRPr="00F442BE">
        <w:rPr>
          <w:rFonts w:ascii="Arial" w:hAnsi="Arial" w:cs="Arial"/>
          <w:sz w:val="20"/>
          <w:szCs w:val="20"/>
        </w:rPr>
        <w:t>9005 (tiefschwarz);</w:t>
      </w:r>
      <w:r w:rsidR="00E958F9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E958F9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E958F9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E958F9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219E6"/>
    <w:rsid w:val="00030E8A"/>
    <w:rsid w:val="00043750"/>
    <w:rsid w:val="00045495"/>
    <w:rsid w:val="0004613D"/>
    <w:rsid w:val="00064676"/>
    <w:rsid w:val="000A420E"/>
    <w:rsid w:val="000A5511"/>
    <w:rsid w:val="000A6A5A"/>
    <w:rsid w:val="0010376E"/>
    <w:rsid w:val="00107E54"/>
    <w:rsid w:val="00175029"/>
    <w:rsid w:val="00187D6C"/>
    <w:rsid w:val="001968F1"/>
    <w:rsid w:val="001A1E89"/>
    <w:rsid w:val="001B46B5"/>
    <w:rsid w:val="001B5879"/>
    <w:rsid w:val="001C73B6"/>
    <w:rsid w:val="001D489A"/>
    <w:rsid w:val="001F63D8"/>
    <w:rsid w:val="00200FFB"/>
    <w:rsid w:val="00203393"/>
    <w:rsid w:val="002559D5"/>
    <w:rsid w:val="002B1070"/>
    <w:rsid w:val="002C6F4B"/>
    <w:rsid w:val="002C7A72"/>
    <w:rsid w:val="002E1178"/>
    <w:rsid w:val="002F4D44"/>
    <w:rsid w:val="002F540F"/>
    <w:rsid w:val="002F782B"/>
    <w:rsid w:val="0030474F"/>
    <w:rsid w:val="00304796"/>
    <w:rsid w:val="00325011"/>
    <w:rsid w:val="00337B25"/>
    <w:rsid w:val="003507D6"/>
    <w:rsid w:val="00352013"/>
    <w:rsid w:val="00367A65"/>
    <w:rsid w:val="00371EEC"/>
    <w:rsid w:val="00381FFA"/>
    <w:rsid w:val="003829A9"/>
    <w:rsid w:val="003B3717"/>
    <w:rsid w:val="003C08D7"/>
    <w:rsid w:val="003C24EA"/>
    <w:rsid w:val="003D7334"/>
    <w:rsid w:val="003E1918"/>
    <w:rsid w:val="003F013F"/>
    <w:rsid w:val="0040150A"/>
    <w:rsid w:val="00433BCA"/>
    <w:rsid w:val="0043557D"/>
    <w:rsid w:val="00447943"/>
    <w:rsid w:val="00484053"/>
    <w:rsid w:val="004956E6"/>
    <w:rsid w:val="004B3942"/>
    <w:rsid w:val="004C24C1"/>
    <w:rsid w:val="004C783A"/>
    <w:rsid w:val="004E00DD"/>
    <w:rsid w:val="00501972"/>
    <w:rsid w:val="00501D0B"/>
    <w:rsid w:val="00510EF5"/>
    <w:rsid w:val="00531668"/>
    <w:rsid w:val="005515FB"/>
    <w:rsid w:val="00564507"/>
    <w:rsid w:val="00580703"/>
    <w:rsid w:val="005971DC"/>
    <w:rsid w:val="005A7E70"/>
    <w:rsid w:val="005B36FE"/>
    <w:rsid w:val="005D2364"/>
    <w:rsid w:val="005E200E"/>
    <w:rsid w:val="006104E0"/>
    <w:rsid w:val="00616EB7"/>
    <w:rsid w:val="00617406"/>
    <w:rsid w:val="006254E0"/>
    <w:rsid w:val="00644656"/>
    <w:rsid w:val="00650BE8"/>
    <w:rsid w:val="006666B4"/>
    <w:rsid w:val="0068775D"/>
    <w:rsid w:val="00690C19"/>
    <w:rsid w:val="00697535"/>
    <w:rsid w:val="006A523E"/>
    <w:rsid w:val="006A79AD"/>
    <w:rsid w:val="006E6048"/>
    <w:rsid w:val="006F7652"/>
    <w:rsid w:val="00713E09"/>
    <w:rsid w:val="00715544"/>
    <w:rsid w:val="00743956"/>
    <w:rsid w:val="007821DA"/>
    <w:rsid w:val="0078356C"/>
    <w:rsid w:val="00785758"/>
    <w:rsid w:val="00786107"/>
    <w:rsid w:val="007A5003"/>
    <w:rsid w:val="007B0552"/>
    <w:rsid w:val="007D01BF"/>
    <w:rsid w:val="007D50CE"/>
    <w:rsid w:val="007F3FA9"/>
    <w:rsid w:val="00827320"/>
    <w:rsid w:val="00844B66"/>
    <w:rsid w:val="00860072"/>
    <w:rsid w:val="0086735F"/>
    <w:rsid w:val="00873976"/>
    <w:rsid w:val="00880D29"/>
    <w:rsid w:val="0089709A"/>
    <w:rsid w:val="008A1CF0"/>
    <w:rsid w:val="008C1FD2"/>
    <w:rsid w:val="008C2C5B"/>
    <w:rsid w:val="008C642B"/>
    <w:rsid w:val="008D1A2E"/>
    <w:rsid w:val="008E0949"/>
    <w:rsid w:val="008F4742"/>
    <w:rsid w:val="00900364"/>
    <w:rsid w:val="0091324C"/>
    <w:rsid w:val="00930F87"/>
    <w:rsid w:val="009313CF"/>
    <w:rsid w:val="00944D39"/>
    <w:rsid w:val="00995F6D"/>
    <w:rsid w:val="009B79F5"/>
    <w:rsid w:val="009C3AC2"/>
    <w:rsid w:val="009D793B"/>
    <w:rsid w:val="00A11111"/>
    <w:rsid w:val="00A253C7"/>
    <w:rsid w:val="00A37879"/>
    <w:rsid w:val="00A4590F"/>
    <w:rsid w:val="00A57E57"/>
    <w:rsid w:val="00A6043D"/>
    <w:rsid w:val="00A77323"/>
    <w:rsid w:val="00AA7463"/>
    <w:rsid w:val="00AE356B"/>
    <w:rsid w:val="00AF4FF9"/>
    <w:rsid w:val="00B023CD"/>
    <w:rsid w:val="00B1406B"/>
    <w:rsid w:val="00B8204E"/>
    <w:rsid w:val="00B92082"/>
    <w:rsid w:val="00BB019D"/>
    <w:rsid w:val="00BB560B"/>
    <w:rsid w:val="00BF2585"/>
    <w:rsid w:val="00C22E62"/>
    <w:rsid w:val="00C36BB4"/>
    <w:rsid w:val="00C52A04"/>
    <w:rsid w:val="00C630FA"/>
    <w:rsid w:val="00C970C4"/>
    <w:rsid w:val="00D10223"/>
    <w:rsid w:val="00D21318"/>
    <w:rsid w:val="00D24690"/>
    <w:rsid w:val="00D300FD"/>
    <w:rsid w:val="00D331FA"/>
    <w:rsid w:val="00D43D49"/>
    <w:rsid w:val="00D64494"/>
    <w:rsid w:val="00D778EF"/>
    <w:rsid w:val="00D92277"/>
    <w:rsid w:val="00D92706"/>
    <w:rsid w:val="00E05B4A"/>
    <w:rsid w:val="00E0738A"/>
    <w:rsid w:val="00E958F9"/>
    <w:rsid w:val="00E972BA"/>
    <w:rsid w:val="00EB5A17"/>
    <w:rsid w:val="00EC5EFC"/>
    <w:rsid w:val="00ED2195"/>
    <w:rsid w:val="00ED70D1"/>
    <w:rsid w:val="00EF3473"/>
    <w:rsid w:val="00F175DB"/>
    <w:rsid w:val="00F22F94"/>
    <w:rsid w:val="00F2787F"/>
    <w:rsid w:val="00F561D3"/>
    <w:rsid w:val="00F616A1"/>
    <w:rsid w:val="00F7229C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01972"/>
  </w:style>
  <w:style w:type="character" w:customStyle="1" w:styleId="eop">
    <w:name w:val="eop"/>
    <w:basedOn w:val="Absatz-Standardschriftart"/>
    <w:rsid w:val="0038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79</cp:revision>
  <dcterms:created xsi:type="dcterms:W3CDTF">2024-04-02T13:58:00Z</dcterms:created>
  <dcterms:modified xsi:type="dcterms:W3CDTF">2026-04-14T20:57:00Z</dcterms:modified>
</cp:coreProperties>
</file>